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B91D" w14:textId="280A4A0D" w:rsidR="00532E75" w:rsidRPr="00076B73" w:rsidRDefault="00532E75" w:rsidP="00076B73">
      <w:pPr>
        <w:pStyle w:val="Title"/>
        <w:rPr>
          <w:rFonts w:asciiTheme="minorHAnsi" w:hAnsiTheme="minorHAnsi" w:cstheme="minorHAnsi"/>
          <w:b/>
          <w:bCs/>
          <w:sz w:val="24"/>
          <w:szCs w:val="24"/>
        </w:rPr>
      </w:pPr>
      <w:r w:rsidRPr="00076B73">
        <w:rPr>
          <w:rFonts w:asciiTheme="minorHAnsi" w:hAnsiTheme="minorHAnsi" w:cstheme="minorHAnsi"/>
          <w:b/>
          <w:bCs/>
          <w:sz w:val="24"/>
          <w:szCs w:val="24"/>
        </w:rPr>
        <w:t>Application for Housing Approval for Postdoc Projects</w:t>
      </w:r>
    </w:p>
    <w:p w14:paraId="4C7B44E8" w14:textId="3EE36311" w:rsidR="00532E75" w:rsidRPr="00920F92" w:rsidRDefault="00532E75" w:rsidP="00532E75">
      <w:pPr>
        <w:rPr>
          <w:sz w:val="24"/>
          <w:szCs w:val="24"/>
        </w:rPr>
      </w:pPr>
      <w:r w:rsidRPr="00920F92">
        <w:rPr>
          <w:sz w:val="24"/>
          <w:szCs w:val="24"/>
        </w:rPr>
        <w:t>The deadline</w:t>
      </w:r>
      <w:r w:rsidR="0021689A">
        <w:rPr>
          <w:sz w:val="24"/>
          <w:szCs w:val="24"/>
        </w:rPr>
        <w:t>s</w:t>
      </w:r>
      <w:r w:rsidRPr="00920F92">
        <w:rPr>
          <w:sz w:val="24"/>
          <w:szCs w:val="24"/>
        </w:rPr>
        <w:t xml:space="preserve"> for submitting an application for housing approval </w:t>
      </w:r>
      <w:r>
        <w:rPr>
          <w:sz w:val="24"/>
          <w:szCs w:val="24"/>
        </w:rPr>
        <w:t>is</w:t>
      </w:r>
      <w:r w:rsidRPr="00920F92">
        <w:rPr>
          <w:sz w:val="24"/>
          <w:szCs w:val="24"/>
        </w:rPr>
        <w:t xml:space="preserve"> </w:t>
      </w:r>
      <w:r w:rsidR="0021689A" w:rsidRPr="00F403DC">
        <w:rPr>
          <w:b/>
          <w:bCs/>
        </w:rPr>
        <w:t xml:space="preserve">15 </w:t>
      </w:r>
      <w:r w:rsidR="0021689A">
        <w:rPr>
          <w:b/>
          <w:bCs/>
        </w:rPr>
        <w:t>J</w:t>
      </w:r>
      <w:r w:rsidR="0021689A" w:rsidRPr="00F403DC">
        <w:rPr>
          <w:b/>
          <w:bCs/>
        </w:rPr>
        <w:t>anuar</w:t>
      </w:r>
      <w:r w:rsidR="0021689A">
        <w:rPr>
          <w:b/>
          <w:bCs/>
        </w:rPr>
        <w:t>y</w:t>
      </w:r>
      <w:r w:rsidR="0021689A" w:rsidRPr="00F403DC">
        <w:t xml:space="preserve"> (for </w:t>
      </w:r>
      <w:r w:rsidR="0021689A">
        <w:t>calls with</w:t>
      </w:r>
      <w:r w:rsidR="0021689A" w:rsidRPr="00F403DC">
        <w:t xml:space="preserve"> deadlines </w:t>
      </w:r>
      <w:r w:rsidR="0021689A">
        <w:t>from March to August</w:t>
      </w:r>
      <w:r w:rsidR="0021689A" w:rsidRPr="00F403DC">
        <w:t>), </w:t>
      </w:r>
      <w:r w:rsidR="0021689A" w:rsidRPr="00F403DC">
        <w:rPr>
          <w:b/>
          <w:bCs/>
        </w:rPr>
        <w:t>15</w:t>
      </w:r>
      <w:r w:rsidR="0021689A">
        <w:rPr>
          <w:b/>
          <w:bCs/>
        </w:rPr>
        <w:t xml:space="preserve"> M</w:t>
      </w:r>
      <w:r w:rsidR="0021689A" w:rsidRPr="00F403DC">
        <w:rPr>
          <w:b/>
          <w:bCs/>
        </w:rPr>
        <w:t>a</w:t>
      </w:r>
      <w:r w:rsidR="0021689A">
        <w:rPr>
          <w:b/>
          <w:bCs/>
        </w:rPr>
        <w:t>y</w:t>
      </w:r>
      <w:r w:rsidR="0021689A" w:rsidRPr="00F403DC">
        <w:t xml:space="preserve"> (for </w:t>
      </w:r>
      <w:r w:rsidR="0021689A">
        <w:t>calls with</w:t>
      </w:r>
      <w:r w:rsidR="0021689A" w:rsidRPr="00F403DC">
        <w:t xml:space="preserve"> deadlines </w:t>
      </w:r>
      <w:r w:rsidR="0021689A">
        <w:t>from</w:t>
      </w:r>
      <w:r w:rsidR="0021689A" w:rsidRPr="00F403DC">
        <w:t xml:space="preserve"> </w:t>
      </w:r>
      <w:r w:rsidR="0021689A">
        <w:t>A</w:t>
      </w:r>
      <w:r w:rsidR="0021689A" w:rsidRPr="00F403DC">
        <w:t>ugust t</w:t>
      </w:r>
      <w:r w:rsidR="0021689A">
        <w:t>o end of October</w:t>
      </w:r>
      <w:r w:rsidR="0021689A" w:rsidRPr="00F403DC">
        <w:t>)</w:t>
      </w:r>
      <w:r w:rsidR="0021689A">
        <w:t>,</w:t>
      </w:r>
      <w:r w:rsidR="0021689A" w:rsidRPr="00F403DC">
        <w:t> </w:t>
      </w:r>
      <w:r w:rsidR="0021689A" w:rsidRPr="00F403DC">
        <w:rPr>
          <w:b/>
          <w:bCs/>
        </w:rPr>
        <w:t xml:space="preserve">15 </w:t>
      </w:r>
      <w:r w:rsidR="0021689A">
        <w:rPr>
          <w:b/>
          <w:bCs/>
        </w:rPr>
        <w:t>S</w:t>
      </w:r>
      <w:r w:rsidR="0021689A" w:rsidRPr="00F403DC">
        <w:rPr>
          <w:b/>
          <w:bCs/>
        </w:rPr>
        <w:t>eptember</w:t>
      </w:r>
      <w:r w:rsidR="0021689A" w:rsidRPr="00F403DC">
        <w:t xml:space="preserve"> (for </w:t>
      </w:r>
      <w:r w:rsidR="0021689A">
        <w:t>calls with</w:t>
      </w:r>
      <w:r w:rsidR="0021689A" w:rsidRPr="00F403DC">
        <w:t xml:space="preserve"> deadlines </w:t>
      </w:r>
      <w:r w:rsidR="0021689A">
        <w:t>from N</w:t>
      </w:r>
      <w:r w:rsidR="0021689A" w:rsidRPr="00F403DC">
        <w:t xml:space="preserve">ovember </w:t>
      </w:r>
      <w:r w:rsidR="0021689A">
        <w:t>to end of December</w:t>
      </w:r>
      <w:r w:rsidR="0021689A" w:rsidRPr="00F403DC">
        <w:t>)</w:t>
      </w:r>
      <w:r w:rsidR="0021689A">
        <w:t xml:space="preserve">, and </w:t>
      </w:r>
      <w:r w:rsidR="0021689A" w:rsidRPr="00293096">
        <w:rPr>
          <w:b/>
          <w:bCs/>
        </w:rPr>
        <w:t>15 November</w:t>
      </w:r>
      <w:r w:rsidR="0021689A">
        <w:t xml:space="preserve"> (</w:t>
      </w:r>
      <w:r w:rsidR="0021689A" w:rsidRPr="00F403DC">
        <w:t xml:space="preserve">for </w:t>
      </w:r>
      <w:r w:rsidR="0021689A">
        <w:t>calls with</w:t>
      </w:r>
      <w:r w:rsidR="0021689A" w:rsidRPr="00F403DC">
        <w:t xml:space="preserve"> deadlines </w:t>
      </w:r>
      <w:r w:rsidR="0021689A">
        <w:t>from January to end of March)</w:t>
      </w:r>
      <w:r w:rsidRPr="00920F92">
        <w:rPr>
          <w:sz w:val="24"/>
          <w:szCs w:val="24"/>
        </w:rPr>
        <w:t>.</w:t>
      </w:r>
    </w:p>
    <w:p w14:paraId="144D73F4" w14:textId="77777777" w:rsidR="00657849" w:rsidRPr="00657849" w:rsidRDefault="00657849" w:rsidP="00657849">
      <w:pPr>
        <w:rPr>
          <w:sz w:val="24"/>
          <w:szCs w:val="24"/>
        </w:rPr>
      </w:pPr>
      <w:r w:rsidRPr="00657849">
        <w:rPr>
          <w:sz w:val="24"/>
          <w:szCs w:val="24"/>
        </w:rPr>
        <w:t xml:space="preserve">Your application should be based on the department's T-VIP concept and the faculty's postdoc policy. </w:t>
      </w:r>
    </w:p>
    <w:p w14:paraId="2E21B36E" w14:textId="6CE47AF1" w:rsidR="009A1868" w:rsidRPr="00532E75" w:rsidRDefault="00532E75" w:rsidP="00657849">
      <w:pPr>
        <w:rPr>
          <w:sz w:val="24"/>
          <w:szCs w:val="24"/>
        </w:rPr>
      </w:pPr>
      <w:r w:rsidRPr="00920F92">
        <w:rPr>
          <w:sz w:val="24"/>
          <w:szCs w:val="24"/>
        </w:rPr>
        <w:t>Below are the details that the management needs to assess whether an application can be submitted</w:t>
      </w:r>
      <w:r>
        <w:rPr>
          <w:sz w:val="24"/>
          <w:szCs w:val="24"/>
        </w:rPr>
        <w:t xml:space="preserve"> with ToRS as host</w:t>
      </w:r>
      <w:r w:rsidRPr="00920F92">
        <w:rPr>
          <w:sz w:val="24"/>
          <w:szCs w:val="24"/>
        </w:rPr>
        <w:t xml:space="preserve">. The document is used in the event of a grant as a contract between the </w:t>
      </w:r>
      <w:r>
        <w:rPr>
          <w:sz w:val="24"/>
          <w:szCs w:val="24"/>
        </w:rPr>
        <w:t>department</w:t>
      </w:r>
      <w:r w:rsidRPr="00920F92">
        <w:rPr>
          <w:sz w:val="24"/>
          <w:szCs w:val="24"/>
        </w:rPr>
        <w:t xml:space="preserve"> and the grant holder and is reviewed at the start of the project to ensure that the agreed activities are carried out.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#LayoutTable"/>
      </w:tblPr>
      <w:tblGrid>
        <w:gridCol w:w="562"/>
        <w:gridCol w:w="2268"/>
        <w:gridCol w:w="6186"/>
      </w:tblGrid>
      <w:tr w:rsidR="004A5ABB" w:rsidRPr="00F60F9C" w14:paraId="2D820AD1" w14:textId="77777777" w:rsidTr="00076B73">
        <w:trPr>
          <w:cantSplit/>
          <w:tblHeader/>
        </w:trPr>
        <w:tc>
          <w:tcPr>
            <w:tcW w:w="9016" w:type="dxa"/>
            <w:gridSpan w:val="3"/>
            <w:shd w:val="clear" w:color="auto" w:fill="E7E6E6" w:themeFill="background2"/>
          </w:tcPr>
          <w:p w14:paraId="247EBF6A" w14:textId="3093B912" w:rsidR="004A5ABB" w:rsidRPr="00076B73" w:rsidRDefault="00532E75" w:rsidP="00076B73">
            <w:pPr>
              <w:pStyle w:val="Heading1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da-DK"/>
              </w:rPr>
            </w:pPr>
            <w:r w:rsidRPr="00076B73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24"/>
              </w:rPr>
              <w:t>Application for Housing Approval</w:t>
            </w:r>
          </w:p>
        </w:tc>
      </w:tr>
      <w:tr w:rsidR="00892B01" w:rsidRPr="00CF34B9" w14:paraId="67141614" w14:textId="77777777" w:rsidTr="00076B73">
        <w:trPr>
          <w:cantSplit/>
        </w:trPr>
        <w:tc>
          <w:tcPr>
            <w:tcW w:w="562" w:type="dxa"/>
          </w:tcPr>
          <w:p w14:paraId="7472FBB4" w14:textId="21A76C20" w:rsidR="00892B01" w:rsidRDefault="00076B73" w:rsidP="00D735FD">
            <w:pPr>
              <w:rPr>
                <w:lang w:val="da-DK"/>
              </w:rPr>
            </w:pPr>
            <w:r>
              <w:rPr>
                <w:lang w:val="da-DK"/>
              </w:rPr>
              <w:t xml:space="preserve"> </w:t>
            </w:r>
          </w:p>
        </w:tc>
        <w:tc>
          <w:tcPr>
            <w:tcW w:w="2268" w:type="dxa"/>
          </w:tcPr>
          <w:p w14:paraId="7A2F25D1" w14:textId="1BA3A573" w:rsidR="00892B01" w:rsidRDefault="00532E75" w:rsidP="00D735FD">
            <w:pPr>
              <w:rPr>
                <w:lang w:val="da-DK"/>
              </w:rPr>
            </w:pPr>
            <w:proofErr w:type="spellStart"/>
            <w:r>
              <w:rPr>
                <w:lang w:val="da-DK"/>
              </w:rPr>
              <w:t>Name</w:t>
            </w:r>
            <w:proofErr w:type="spellEnd"/>
            <w:r>
              <w:rPr>
                <w:lang w:val="da-DK"/>
              </w:rPr>
              <w:t xml:space="preserve"> of </w:t>
            </w:r>
            <w:proofErr w:type="spellStart"/>
            <w:r>
              <w:rPr>
                <w:lang w:val="da-DK"/>
              </w:rPr>
              <w:t>applicant</w:t>
            </w:r>
            <w:proofErr w:type="spellEnd"/>
          </w:p>
        </w:tc>
        <w:tc>
          <w:tcPr>
            <w:tcW w:w="6186" w:type="dxa"/>
          </w:tcPr>
          <w:p w14:paraId="7DCAC5D2" w14:textId="17658F36" w:rsidR="00892B01" w:rsidRDefault="00076B73" w:rsidP="00D735FD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 </w:t>
            </w:r>
          </w:p>
        </w:tc>
      </w:tr>
      <w:tr w:rsidR="00D6453E" w:rsidRPr="00CF34B9" w14:paraId="1087863F" w14:textId="77777777" w:rsidTr="00076B73">
        <w:trPr>
          <w:cantSplit/>
        </w:trPr>
        <w:tc>
          <w:tcPr>
            <w:tcW w:w="562" w:type="dxa"/>
          </w:tcPr>
          <w:p w14:paraId="342F8F84" w14:textId="11D1333D" w:rsidR="00D6453E" w:rsidRDefault="00076B73" w:rsidP="00D735FD">
            <w:pPr>
              <w:rPr>
                <w:lang w:val="da-DK"/>
              </w:rPr>
            </w:pPr>
            <w:r>
              <w:rPr>
                <w:lang w:val="da-DK"/>
              </w:rPr>
              <w:t xml:space="preserve"> </w:t>
            </w:r>
          </w:p>
        </w:tc>
        <w:tc>
          <w:tcPr>
            <w:tcW w:w="2268" w:type="dxa"/>
          </w:tcPr>
          <w:p w14:paraId="1FA1941F" w14:textId="0D139107" w:rsidR="00D6453E" w:rsidRDefault="00532E75" w:rsidP="00D735FD">
            <w:pPr>
              <w:rPr>
                <w:lang w:val="da-DK"/>
              </w:rPr>
            </w:pPr>
            <w:r>
              <w:rPr>
                <w:lang w:val="da-DK"/>
              </w:rPr>
              <w:t xml:space="preserve">Project </w:t>
            </w:r>
            <w:proofErr w:type="spellStart"/>
            <w:r>
              <w:rPr>
                <w:lang w:val="da-DK"/>
              </w:rPr>
              <w:t>title</w:t>
            </w:r>
            <w:proofErr w:type="spellEnd"/>
          </w:p>
        </w:tc>
        <w:tc>
          <w:tcPr>
            <w:tcW w:w="6186" w:type="dxa"/>
          </w:tcPr>
          <w:p w14:paraId="14BC2296" w14:textId="2E33BC72" w:rsidR="00D6453E" w:rsidRDefault="00076B73" w:rsidP="00D735FD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 </w:t>
            </w:r>
          </w:p>
        </w:tc>
      </w:tr>
      <w:tr w:rsidR="00532E75" w:rsidRPr="00532E75" w14:paraId="22588B52" w14:textId="77777777" w:rsidTr="00076B73">
        <w:trPr>
          <w:cantSplit/>
        </w:trPr>
        <w:tc>
          <w:tcPr>
            <w:tcW w:w="562" w:type="dxa"/>
          </w:tcPr>
          <w:p w14:paraId="0D498189" w14:textId="2EEBCD9C" w:rsidR="00532E75" w:rsidRDefault="00076B73" w:rsidP="00532E75">
            <w:pPr>
              <w:rPr>
                <w:lang w:val="da-DK"/>
              </w:rPr>
            </w:pPr>
            <w:r>
              <w:rPr>
                <w:lang w:val="da-DK"/>
              </w:rPr>
              <w:t xml:space="preserve"> </w:t>
            </w:r>
          </w:p>
        </w:tc>
        <w:tc>
          <w:tcPr>
            <w:tcW w:w="2268" w:type="dxa"/>
          </w:tcPr>
          <w:p w14:paraId="57FB2A14" w14:textId="613089DE" w:rsidR="00532E75" w:rsidRPr="00532E75" w:rsidRDefault="00532E75" w:rsidP="00532E75">
            <w:r w:rsidRPr="00387ECB">
              <w:t>Where do I plan t</w:t>
            </w:r>
            <w:r>
              <w:t>o apply?</w:t>
            </w:r>
          </w:p>
        </w:tc>
        <w:tc>
          <w:tcPr>
            <w:tcW w:w="6186" w:type="dxa"/>
          </w:tcPr>
          <w:p w14:paraId="598A1BC7" w14:textId="02D11251" w:rsidR="00532E75" w:rsidRPr="00532E75" w:rsidRDefault="00532E75" w:rsidP="00532E75">
            <w:pPr>
              <w:rPr>
                <w:sz w:val="20"/>
                <w:szCs w:val="20"/>
              </w:rPr>
            </w:pPr>
            <w:r w:rsidRPr="00953A9F">
              <w:rPr>
                <w:sz w:val="20"/>
                <w:szCs w:val="20"/>
              </w:rPr>
              <w:t xml:space="preserve">Insert name of the foundation(s) </w:t>
            </w:r>
          </w:p>
        </w:tc>
      </w:tr>
      <w:tr w:rsidR="008D09ED" w:rsidRPr="008D09ED" w14:paraId="176A8EA2" w14:textId="77777777" w:rsidTr="00076B73">
        <w:trPr>
          <w:cantSplit/>
        </w:trPr>
        <w:tc>
          <w:tcPr>
            <w:tcW w:w="562" w:type="dxa"/>
          </w:tcPr>
          <w:p w14:paraId="6A67B17E" w14:textId="273BA62D" w:rsidR="008D09ED" w:rsidRPr="00532E75" w:rsidRDefault="00076B73" w:rsidP="008D09ED">
            <w:r>
              <w:t xml:space="preserve"> </w:t>
            </w:r>
          </w:p>
        </w:tc>
        <w:tc>
          <w:tcPr>
            <w:tcW w:w="2268" w:type="dxa"/>
          </w:tcPr>
          <w:p w14:paraId="5F7D51DE" w14:textId="17124E24" w:rsidR="008D09ED" w:rsidRDefault="008D09ED" w:rsidP="008D09ED">
            <w:r>
              <w:t>B</w:t>
            </w:r>
            <w:r w:rsidRPr="00532E75">
              <w:t>rief project description</w:t>
            </w:r>
            <w:r w:rsidRPr="00953A9F">
              <w:t xml:space="preserve"> </w:t>
            </w:r>
          </w:p>
          <w:p w14:paraId="328F2687" w14:textId="53437F73" w:rsidR="008D09ED" w:rsidRPr="00532E75" w:rsidRDefault="008D09ED" w:rsidP="008D09ED">
            <w:r w:rsidRPr="00953A9F">
              <w:t>(can als</w:t>
            </w:r>
            <w:r>
              <w:t xml:space="preserve">o be presented in a </w:t>
            </w:r>
            <w:r w:rsidRPr="00953A9F">
              <w:t>separat</w:t>
            </w:r>
            <w:r>
              <w:t>e</w:t>
            </w:r>
            <w:r w:rsidRPr="00953A9F">
              <w:t xml:space="preserve"> fil</w:t>
            </w:r>
            <w:r>
              <w:t>e of</w:t>
            </w:r>
            <w:r w:rsidRPr="00953A9F">
              <w:t xml:space="preserve"> max 1 </w:t>
            </w:r>
            <w:r>
              <w:t>page</w:t>
            </w:r>
            <w:r w:rsidRPr="00953A9F">
              <w:t>)</w:t>
            </w:r>
          </w:p>
        </w:tc>
        <w:tc>
          <w:tcPr>
            <w:tcW w:w="6186" w:type="dxa"/>
          </w:tcPr>
          <w:p w14:paraId="1A7A4B99" w14:textId="77777777" w:rsidR="008D09ED" w:rsidRPr="00920F92" w:rsidRDefault="008D09ED" w:rsidP="008D09ED">
            <w:pPr>
              <w:rPr>
                <w:sz w:val="20"/>
                <w:szCs w:val="20"/>
              </w:rPr>
            </w:pPr>
            <w:r w:rsidRPr="00920F92">
              <w:rPr>
                <w:sz w:val="20"/>
                <w:szCs w:val="20"/>
              </w:rPr>
              <w:t xml:space="preserve">Formulate a </w:t>
            </w:r>
            <w:r>
              <w:rPr>
                <w:sz w:val="20"/>
                <w:szCs w:val="20"/>
              </w:rPr>
              <w:t>b</w:t>
            </w:r>
            <w:r w:rsidRPr="00920F92">
              <w:rPr>
                <w:sz w:val="20"/>
                <w:szCs w:val="20"/>
              </w:rPr>
              <w:t xml:space="preserve">rief </w:t>
            </w:r>
            <w:r>
              <w:rPr>
                <w:sz w:val="20"/>
                <w:szCs w:val="20"/>
              </w:rPr>
              <w:t>p</w:t>
            </w:r>
            <w:r w:rsidRPr="00920F92">
              <w:rPr>
                <w:sz w:val="20"/>
                <w:szCs w:val="20"/>
              </w:rPr>
              <w:t xml:space="preserve">roject </w:t>
            </w:r>
            <w:r>
              <w:rPr>
                <w:sz w:val="20"/>
                <w:szCs w:val="20"/>
              </w:rPr>
              <w:t>d</w:t>
            </w:r>
            <w:r w:rsidRPr="00920F92">
              <w:rPr>
                <w:sz w:val="20"/>
                <w:szCs w:val="20"/>
              </w:rPr>
              <w:t xml:space="preserve">escription, </w:t>
            </w:r>
            <w:r>
              <w:rPr>
                <w:sz w:val="20"/>
                <w:szCs w:val="20"/>
              </w:rPr>
              <w:t>i</w:t>
            </w:r>
            <w:r w:rsidRPr="00920F92">
              <w:rPr>
                <w:sz w:val="20"/>
                <w:szCs w:val="20"/>
              </w:rPr>
              <w:t xml:space="preserve">ncluding the </w:t>
            </w:r>
            <w:r>
              <w:rPr>
                <w:sz w:val="20"/>
                <w:szCs w:val="20"/>
              </w:rPr>
              <w:t>f</w:t>
            </w:r>
            <w:r w:rsidRPr="00920F92">
              <w:rPr>
                <w:sz w:val="20"/>
                <w:szCs w:val="20"/>
              </w:rPr>
              <w:t>ollowing:</w:t>
            </w:r>
          </w:p>
          <w:p w14:paraId="60B2DD0F" w14:textId="77777777" w:rsidR="008D09ED" w:rsidRPr="00920F92" w:rsidRDefault="008D09ED" w:rsidP="008D09ED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20F92">
              <w:rPr>
                <w:sz w:val="20"/>
                <w:szCs w:val="20"/>
              </w:rPr>
              <w:t xml:space="preserve">The project’s </w:t>
            </w:r>
            <w:r>
              <w:rPr>
                <w:sz w:val="20"/>
                <w:szCs w:val="20"/>
              </w:rPr>
              <w:t>goal/ main aim</w:t>
            </w:r>
            <w:r w:rsidRPr="00920F92">
              <w:rPr>
                <w:sz w:val="20"/>
                <w:szCs w:val="20"/>
              </w:rPr>
              <w:t xml:space="preserve"> and central research questions.</w:t>
            </w:r>
          </w:p>
          <w:p w14:paraId="48D7764B" w14:textId="77777777" w:rsidR="008D09ED" w:rsidRPr="00920F92" w:rsidRDefault="008D09ED" w:rsidP="008D09ED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20F92">
              <w:rPr>
                <w:sz w:val="20"/>
                <w:szCs w:val="20"/>
              </w:rPr>
              <w:t>What new contributions does the project bring to the research field?</w:t>
            </w:r>
          </w:p>
          <w:p w14:paraId="0CE20007" w14:textId="77777777" w:rsidR="008D09ED" w:rsidRPr="00920F92" w:rsidRDefault="008D09ED" w:rsidP="008D09ED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20F92">
              <w:rPr>
                <w:sz w:val="20"/>
                <w:szCs w:val="20"/>
              </w:rPr>
              <w:t>What outputs are expected to be delivered?</w:t>
            </w:r>
          </w:p>
          <w:p w14:paraId="5527CBC8" w14:textId="77777777" w:rsidR="008D09ED" w:rsidRPr="00920F92" w:rsidRDefault="008D09ED" w:rsidP="008D09ED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920F92">
              <w:rPr>
                <w:sz w:val="20"/>
                <w:szCs w:val="20"/>
              </w:rPr>
              <w:t>How does the project fit within ToRS?</w:t>
            </w:r>
          </w:p>
          <w:p w14:paraId="72C19D2E" w14:textId="4B401EE0" w:rsidR="008D09ED" w:rsidRPr="00920F92" w:rsidRDefault="008D09ED" w:rsidP="008D09ED">
            <w:pPr>
              <w:rPr>
                <w:sz w:val="20"/>
                <w:szCs w:val="20"/>
              </w:rPr>
            </w:pPr>
            <w:r w:rsidRPr="00920F92">
              <w:rPr>
                <w:sz w:val="20"/>
                <w:szCs w:val="20"/>
              </w:rPr>
              <w:t xml:space="preserve">For inspiration: why this project? </w:t>
            </w:r>
            <w:r w:rsidR="00657849">
              <w:rPr>
                <w:sz w:val="20"/>
                <w:szCs w:val="20"/>
              </w:rPr>
              <w:t>W</w:t>
            </w:r>
            <w:r w:rsidRPr="00920F92">
              <w:rPr>
                <w:sz w:val="20"/>
                <w:szCs w:val="20"/>
              </w:rPr>
              <w:t>hat is new? What is interesting? For whom? Why you? Why now? Why here?</w:t>
            </w:r>
          </w:p>
          <w:p w14:paraId="08B7F2A3" w14:textId="77777777" w:rsidR="008D09ED" w:rsidRPr="00920F92" w:rsidRDefault="008D09ED" w:rsidP="008D09ED">
            <w:pPr>
              <w:rPr>
                <w:sz w:val="20"/>
                <w:szCs w:val="20"/>
              </w:rPr>
            </w:pPr>
            <w:r w:rsidRPr="00920F92">
              <w:rPr>
                <w:sz w:val="20"/>
                <w:szCs w:val="20"/>
              </w:rPr>
              <w:t>Also, consider the value the project deliver</w:t>
            </w:r>
            <w:r>
              <w:rPr>
                <w:sz w:val="20"/>
                <w:szCs w:val="20"/>
              </w:rPr>
              <w:t>s</w:t>
            </w:r>
            <w:r w:rsidRPr="00920F92">
              <w:rPr>
                <w:sz w:val="20"/>
                <w:szCs w:val="20"/>
              </w:rPr>
              <w:t xml:space="preserve"> to specific stakeholders.</w:t>
            </w:r>
          </w:p>
          <w:p w14:paraId="38C5CD87" w14:textId="7E38634E" w:rsidR="008D09ED" w:rsidRPr="008D09ED" w:rsidRDefault="00F16C36" w:rsidP="008D09ED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This text, or a short version, </w:t>
            </w:r>
            <w:r w:rsidRPr="00F16C36">
              <w:rPr>
                <w:i/>
                <w:iCs/>
                <w:sz w:val="20"/>
                <w:szCs w:val="20"/>
              </w:rPr>
              <w:t>can be copied into the expr</w:t>
            </w:r>
            <w:r>
              <w:rPr>
                <w:i/>
                <w:iCs/>
                <w:sz w:val="20"/>
                <w:szCs w:val="20"/>
              </w:rPr>
              <w:t>ession of interest.</w:t>
            </w:r>
          </w:p>
        </w:tc>
      </w:tr>
      <w:tr w:rsidR="001316E9" w:rsidRPr="00657849" w14:paraId="7722150D" w14:textId="77777777" w:rsidTr="00076B73">
        <w:trPr>
          <w:cantSplit/>
        </w:trPr>
        <w:tc>
          <w:tcPr>
            <w:tcW w:w="562" w:type="dxa"/>
          </w:tcPr>
          <w:p w14:paraId="58594ED8" w14:textId="3662D148" w:rsidR="001316E9" w:rsidRPr="008D09ED" w:rsidRDefault="00076B73" w:rsidP="00892B01">
            <w:r>
              <w:t xml:space="preserve"> </w:t>
            </w:r>
          </w:p>
        </w:tc>
        <w:tc>
          <w:tcPr>
            <w:tcW w:w="2268" w:type="dxa"/>
          </w:tcPr>
          <w:p w14:paraId="7532931A" w14:textId="1DF7D72B" w:rsidR="001316E9" w:rsidRPr="00C04CF4" w:rsidRDefault="001316E9" w:rsidP="00892B01">
            <w:r w:rsidRPr="00C04CF4">
              <w:t>Na</w:t>
            </w:r>
            <w:r w:rsidR="00C04CF4" w:rsidRPr="00C04CF4">
              <w:t xml:space="preserve">me of scientific contact person </w:t>
            </w:r>
            <w:r w:rsidR="00EA68EC" w:rsidRPr="00C04CF4">
              <w:t>(mentor)</w:t>
            </w:r>
          </w:p>
        </w:tc>
        <w:tc>
          <w:tcPr>
            <w:tcW w:w="6186" w:type="dxa"/>
          </w:tcPr>
          <w:p w14:paraId="30423618" w14:textId="635F74EA" w:rsidR="001316E9" w:rsidRPr="0021689A" w:rsidRDefault="00657849" w:rsidP="00657849">
            <w:pPr>
              <w:rPr>
                <w:sz w:val="20"/>
                <w:szCs w:val="20"/>
              </w:rPr>
            </w:pPr>
            <w:r w:rsidRPr="00657849">
              <w:rPr>
                <w:sz w:val="20"/>
                <w:szCs w:val="20"/>
              </w:rPr>
              <w:t>Which senior researcher at t</w:t>
            </w:r>
            <w:r>
              <w:rPr>
                <w:sz w:val="20"/>
                <w:szCs w:val="20"/>
              </w:rPr>
              <w:t>he department will act as your mentor in case of a grant?</w:t>
            </w:r>
            <w:r w:rsidRPr="0065784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Remember to obtain acceptance before submitting your application. The acceptance must include a brief description of how you as a postdoc will be integrated into the department’s research environment and any teaching and dissemination activities.</w:t>
            </w:r>
          </w:p>
        </w:tc>
      </w:tr>
      <w:tr w:rsidR="008D09ED" w:rsidRPr="00F16C36" w14:paraId="6391E343" w14:textId="77777777" w:rsidTr="00076B73">
        <w:trPr>
          <w:cantSplit/>
        </w:trPr>
        <w:tc>
          <w:tcPr>
            <w:tcW w:w="562" w:type="dxa"/>
          </w:tcPr>
          <w:p w14:paraId="0CA4D75B" w14:textId="08039532" w:rsidR="008D09ED" w:rsidRPr="0021689A" w:rsidRDefault="00076B73" w:rsidP="008D09ED">
            <w:r>
              <w:t xml:space="preserve"> </w:t>
            </w:r>
          </w:p>
        </w:tc>
        <w:tc>
          <w:tcPr>
            <w:tcW w:w="2268" w:type="dxa"/>
          </w:tcPr>
          <w:p w14:paraId="2AE66A1E" w14:textId="78B73F6D" w:rsidR="008D09ED" w:rsidRDefault="008D09ED" w:rsidP="008D09ED">
            <w:pPr>
              <w:rPr>
                <w:lang w:val="da-DK"/>
              </w:rPr>
            </w:pPr>
            <w:r>
              <w:rPr>
                <w:lang w:val="da-DK"/>
              </w:rPr>
              <w:t xml:space="preserve">Project start and </w:t>
            </w:r>
            <w:proofErr w:type="spellStart"/>
            <w:r>
              <w:rPr>
                <w:lang w:val="da-DK"/>
              </w:rPr>
              <w:t>length</w:t>
            </w:r>
            <w:proofErr w:type="spellEnd"/>
            <w:r>
              <w:rPr>
                <w:lang w:val="da-DK"/>
              </w:rPr>
              <w:t xml:space="preserve"> </w:t>
            </w:r>
          </w:p>
        </w:tc>
        <w:tc>
          <w:tcPr>
            <w:tcW w:w="6186" w:type="dxa"/>
          </w:tcPr>
          <w:p w14:paraId="39D45659" w14:textId="37EF8553" w:rsidR="008D09ED" w:rsidRDefault="008D09ED" w:rsidP="008D09ED">
            <w:pPr>
              <w:rPr>
                <w:sz w:val="20"/>
                <w:szCs w:val="20"/>
              </w:rPr>
            </w:pPr>
            <w:r w:rsidRPr="00387ECB">
              <w:rPr>
                <w:sz w:val="20"/>
                <w:szCs w:val="20"/>
              </w:rPr>
              <w:t xml:space="preserve">How </w:t>
            </w:r>
            <w:r w:rsidR="00657849">
              <w:rPr>
                <w:sz w:val="20"/>
                <w:szCs w:val="20"/>
              </w:rPr>
              <w:t>l</w:t>
            </w:r>
            <w:r w:rsidRPr="00387ECB">
              <w:rPr>
                <w:sz w:val="20"/>
                <w:szCs w:val="20"/>
              </w:rPr>
              <w:t xml:space="preserve">ong </w:t>
            </w:r>
            <w:r w:rsidR="00657849">
              <w:rPr>
                <w:sz w:val="20"/>
                <w:szCs w:val="20"/>
              </w:rPr>
              <w:t>s</w:t>
            </w:r>
            <w:r w:rsidRPr="00387ECB">
              <w:rPr>
                <w:sz w:val="20"/>
                <w:szCs w:val="20"/>
              </w:rPr>
              <w:t xml:space="preserve">hould the </w:t>
            </w:r>
            <w:r w:rsidR="00657849">
              <w:rPr>
                <w:sz w:val="20"/>
                <w:szCs w:val="20"/>
              </w:rPr>
              <w:t>p</w:t>
            </w:r>
            <w:r w:rsidRPr="00387ECB">
              <w:rPr>
                <w:sz w:val="20"/>
                <w:szCs w:val="20"/>
              </w:rPr>
              <w:t xml:space="preserve">roject </w:t>
            </w:r>
            <w:proofErr w:type="gramStart"/>
            <w:r w:rsidR="00657849">
              <w:rPr>
                <w:sz w:val="20"/>
                <w:szCs w:val="20"/>
              </w:rPr>
              <w:t>r</w:t>
            </w:r>
            <w:r w:rsidRPr="00387ECB">
              <w:rPr>
                <w:sz w:val="20"/>
                <w:szCs w:val="20"/>
              </w:rPr>
              <w:t>un</w:t>
            </w:r>
            <w:proofErr w:type="gramEnd"/>
            <w:r w:rsidRPr="00387ECB">
              <w:rPr>
                <w:sz w:val="20"/>
                <w:szCs w:val="20"/>
              </w:rPr>
              <w:t xml:space="preserve">? (check guidelines in the </w:t>
            </w:r>
            <w:r w:rsidRPr="00953A9F">
              <w:rPr>
                <w:sz w:val="20"/>
                <w:szCs w:val="20"/>
              </w:rPr>
              <w:t>call</w:t>
            </w:r>
            <w:r w:rsidRPr="00387EC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  <w:r w:rsidRPr="00387ECB">
              <w:rPr>
                <w:sz w:val="20"/>
                <w:szCs w:val="20"/>
              </w:rPr>
              <w:t> </w:t>
            </w:r>
          </w:p>
          <w:p w14:paraId="22016183" w14:textId="50F36CC1" w:rsidR="008D09ED" w:rsidRPr="00387ECB" w:rsidRDefault="008D09ED" w:rsidP="008D09ED">
            <w:pPr>
              <w:rPr>
                <w:sz w:val="20"/>
                <w:szCs w:val="20"/>
              </w:rPr>
            </w:pPr>
            <w:r w:rsidRPr="00387ECB">
              <w:rPr>
                <w:sz w:val="20"/>
                <w:szCs w:val="20"/>
              </w:rPr>
              <w:t xml:space="preserve">When </w:t>
            </w:r>
            <w:r w:rsidR="00657849">
              <w:rPr>
                <w:sz w:val="20"/>
                <w:szCs w:val="20"/>
              </w:rPr>
              <w:t>s</w:t>
            </w:r>
            <w:r w:rsidRPr="00387ECB">
              <w:rPr>
                <w:sz w:val="20"/>
                <w:szCs w:val="20"/>
              </w:rPr>
              <w:t xml:space="preserve">hould the </w:t>
            </w:r>
            <w:r w:rsidR="00657849">
              <w:rPr>
                <w:sz w:val="20"/>
                <w:szCs w:val="20"/>
              </w:rPr>
              <w:t>p</w:t>
            </w:r>
            <w:r w:rsidRPr="00387ECB">
              <w:rPr>
                <w:sz w:val="20"/>
                <w:szCs w:val="20"/>
              </w:rPr>
              <w:t xml:space="preserve">roject </w:t>
            </w:r>
            <w:r w:rsidR="00657849">
              <w:rPr>
                <w:sz w:val="20"/>
                <w:szCs w:val="20"/>
              </w:rPr>
              <w:t>s</w:t>
            </w:r>
            <w:r w:rsidRPr="00387ECB">
              <w:rPr>
                <w:sz w:val="20"/>
                <w:szCs w:val="20"/>
              </w:rPr>
              <w:t xml:space="preserve">tart? (check the </w:t>
            </w:r>
            <w:r w:rsidRPr="00953A9F">
              <w:rPr>
                <w:sz w:val="20"/>
                <w:szCs w:val="20"/>
              </w:rPr>
              <w:t>call</w:t>
            </w:r>
            <w:r w:rsidRPr="00387ECB">
              <w:rPr>
                <w:sz w:val="20"/>
                <w:szCs w:val="20"/>
              </w:rPr>
              <w:t xml:space="preserve"> for the earliest possible start date).</w:t>
            </w:r>
          </w:p>
          <w:p w14:paraId="6481D33E" w14:textId="6F654467" w:rsidR="008D09ED" w:rsidRPr="00F16C36" w:rsidRDefault="00F16C36" w:rsidP="008D09ED">
            <w:pPr>
              <w:rPr>
                <w:sz w:val="20"/>
                <w:szCs w:val="20"/>
              </w:rPr>
            </w:pPr>
            <w:r w:rsidRPr="00F16C36">
              <w:rPr>
                <w:i/>
                <w:iCs/>
                <w:sz w:val="20"/>
                <w:szCs w:val="20"/>
              </w:rPr>
              <w:t>Project dates can be copied into the expr</w:t>
            </w:r>
            <w:r>
              <w:rPr>
                <w:i/>
                <w:iCs/>
                <w:sz w:val="20"/>
                <w:szCs w:val="20"/>
              </w:rPr>
              <w:t>ession of interest</w:t>
            </w:r>
            <w:r w:rsidRPr="00F16C36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AC39BC" w:rsidRPr="00AC39BC" w14:paraId="5AD93B8E" w14:textId="77777777" w:rsidTr="00076B73">
        <w:trPr>
          <w:cantSplit/>
        </w:trPr>
        <w:tc>
          <w:tcPr>
            <w:tcW w:w="562" w:type="dxa"/>
          </w:tcPr>
          <w:p w14:paraId="025D4FBC" w14:textId="0C7F5112" w:rsidR="00AC39BC" w:rsidRPr="00F16C36" w:rsidRDefault="00076B73" w:rsidP="00D6453E">
            <w:r>
              <w:t xml:space="preserve"> </w:t>
            </w:r>
          </w:p>
        </w:tc>
        <w:tc>
          <w:tcPr>
            <w:tcW w:w="2268" w:type="dxa"/>
          </w:tcPr>
          <w:p w14:paraId="50C8929F" w14:textId="6F0781AA" w:rsidR="00AC39BC" w:rsidRDefault="00AC39BC" w:rsidP="00D6453E">
            <w:pPr>
              <w:rPr>
                <w:lang w:val="da-DK"/>
              </w:rPr>
            </w:pPr>
            <w:r>
              <w:rPr>
                <w:lang w:val="da-DK"/>
              </w:rPr>
              <w:t xml:space="preserve">For International postdoc </w:t>
            </w:r>
            <w:proofErr w:type="spellStart"/>
            <w:r>
              <w:rPr>
                <w:lang w:val="da-DK"/>
              </w:rPr>
              <w:t>a</w:t>
            </w:r>
            <w:r w:rsidR="008D09ED">
              <w:rPr>
                <w:lang w:val="da-DK"/>
              </w:rPr>
              <w:t>pplicants</w:t>
            </w:r>
            <w:proofErr w:type="spellEnd"/>
          </w:p>
        </w:tc>
        <w:tc>
          <w:tcPr>
            <w:tcW w:w="6186" w:type="dxa"/>
          </w:tcPr>
          <w:p w14:paraId="39ADC7DD" w14:textId="7E44E1C1" w:rsidR="00AC39BC" w:rsidRPr="008D09ED" w:rsidRDefault="008D09ED" w:rsidP="00D6453E">
            <w:pPr>
              <w:rPr>
                <w:sz w:val="20"/>
                <w:szCs w:val="20"/>
              </w:rPr>
            </w:pPr>
            <w:r w:rsidRPr="008D09ED">
              <w:rPr>
                <w:sz w:val="20"/>
                <w:szCs w:val="20"/>
              </w:rPr>
              <w:t xml:space="preserve">Do you want to spend part of the project period at ToRS? </w:t>
            </w:r>
            <w:r w:rsidR="00AC39BC" w:rsidRPr="008D09ED">
              <w:rPr>
                <w:sz w:val="20"/>
                <w:szCs w:val="20"/>
              </w:rPr>
              <w:t xml:space="preserve"> I</w:t>
            </w:r>
            <w:r w:rsidRPr="008D09ED">
              <w:rPr>
                <w:sz w:val="20"/>
                <w:szCs w:val="20"/>
              </w:rPr>
              <w:t>n which case when and for how long</w:t>
            </w:r>
            <w:r w:rsidR="00AC39BC" w:rsidRPr="008D09ED">
              <w:rPr>
                <w:sz w:val="20"/>
                <w:szCs w:val="20"/>
              </w:rPr>
              <w:t>? (</w:t>
            </w:r>
            <w:r w:rsidRPr="00387ECB">
              <w:rPr>
                <w:sz w:val="20"/>
                <w:szCs w:val="20"/>
              </w:rPr>
              <w:t xml:space="preserve">check the </w:t>
            </w:r>
            <w:r w:rsidRPr="00953A9F">
              <w:rPr>
                <w:sz w:val="20"/>
                <w:szCs w:val="20"/>
              </w:rPr>
              <w:t>call</w:t>
            </w:r>
            <w:r w:rsidRPr="00387ECB">
              <w:rPr>
                <w:sz w:val="20"/>
                <w:szCs w:val="20"/>
              </w:rPr>
              <w:t xml:space="preserve"> for</w:t>
            </w:r>
            <w:r>
              <w:rPr>
                <w:sz w:val="20"/>
                <w:szCs w:val="20"/>
              </w:rPr>
              <w:t xml:space="preserve"> possible options</w:t>
            </w:r>
            <w:r w:rsidR="00AC39BC" w:rsidRPr="008D09ED">
              <w:rPr>
                <w:sz w:val="20"/>
                <w:szCs w:val="20"/>
              </w:rPr>
              <w:t>)</w:t>
            </w:r>
          </w:p>
        </w:tc>
      </w:tr>
      <w:tr w:rsidR="0021689A" w:rsidRPr="0021689A" w14:paraId="5845ACE9" w14:textId="77777777" w:rsidTr="00076B73">
        <w:trPr>
          <w:cantSplit/>
        </w:trPr>
        <w:tc>
          <w:tcPr>
            <w:tcW w:w="562" w:type="dxa"/>
          </w:tcPr>
          <w:p w14:paraId="3AEEC141" w14:textId="0B55D1F8" w:rsidR="0021689A" w:rsidRPr="008D09ED" w:rsidRDefault="00076B73" w:rsidP="0021689A">
            <w:r>
              <w:t xml:space="preserve"> </w:t>
            </w:r>
          </w:p>
        </w:tc>
        <w:tc>
          <w:tcPr>
            <w:tcW w:w="2268" w:type="dxa"/>
          </w:tcPr>
          <w:p w14:paraId="7478B127" w14:textId="61EF37F2" w:rsidR="0021689A" w:rsidRPr="00657849" w:rsidRDefault="0021689A" w:rsidP="0021689A">
            <w:r>
              <w:rPr>
                <w:lang w:val="da-DK"/>
              </w:rPr>
              <w:t>Project partners</w:t>
            </w:r>
          </w:p>
        </w:tc>
        <w:tc>
          <w:tcPr>
            <w:tcW w:w="6186" w:type="dxa"/>
          </w:tcPr>
          <w:p w14:paraId="65EABA7C" w14:textId="77777777" w:rsidR="0021689A" w:rsidRDefault="0021689A" w:rsidP="0021689A">
            <w:pPr>
              <w:rPr>
                <w:sz w:val="20"/>
                <w:szCs w:val="20"/>
              </w:rPr>
            </w:pPr>
            <w:r w:rsidRPr="00387ECB">
              <w:rPr>
                <w:sz w:val="20"/>
                <w:szCs w:val="20"/>
              </w:rPr>
              <w:t>List potential external partners or collaborators in Denmark or internationally who will not be employed by the project.</w:t>
            </w:r>
          </w:p>
          <w:p w14:paraId="55311D80" w14:textId="67565243" w:rsidR="0021689A" w:rsidRPr="0021689A" w:rsidRDefault="0021689A" w:rsidP="0021689A">
            <w:pPr>
              <w:rPr>
                <w:sz w:val="20"/>
                <w:szCs w:val="20"/>
              </w:rPr>
            </w:pPr>
            <w:r w:rsidRPr="0021689A">
              <w:rPr>
                <w:sz w:val="20"/>
                <w:szCs w:val="20"/>
              </w:rPr>
              <w:t>For International postdoc applicants: provide nam</w:t>
            </w:r>
            <w:r>
              <w:rPr>
                <w:sz w:val="20"/>
                <w:szCs w:val="20"/>
              </w:rPr>
              <w:t>e</w:t>
            </w:r>
            <w:r w:rsidRPr="002168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 w:rsidRPr="0021689A">
              <w:rPr>
                <w:sz w:val="20"/>
                <w:szCs w:val="20"/>
              </w:rPr>
              <w:t xml:space="preserve"> international host </w:t>
            </w:r>
          </w:p>
        </w:tc>
      </w:tr>
      <w:tr w:rsidR="008D09ED" w:rsidRPr="0021689A" w14:paraId="4666D364" w14:textId="77777777" w:rsidTr="00076B73">
        <w:trPr>
          <w:cantSplit/>
        </w:trPr>
        <w:tc>
          <w:tcPr>
            <w:tcW w:w="562" w:type="dxa"/>
          </w:tcPr>
          <w:p w14:paraId="6F054569" w14:textId="7664D3EF" w:rsidR="008D09ED" w:rsidRPr="0021689A" w:rsidRDefault="00076B73" w:rsidP="008D09ED">
            <w:r>
              <w:lastRenderedPageBreak/>
              <w:t xml:space="preserve"> </w:t>
            </w:r>
          </w:p>
        </w:tc>
        <w:tc>
          <w:tcPr>
            <w:tcW w:w="2268" w:type="dxa"/>
          </w:tcPr>
          <w:p w14:paraId="7D191D9E" w14:textId="77777777" w:rsidR="008D09ED" w:rsidRPr="00387ECB" w:rsidRDefault="008D09ED" w:rsidP="008D09ED">
            <w:r w:rsidRPr="00387ECB">
              <w:t xml:space="preserve">Application for Co-financing, </w:t>
            </w:r>
            <w:r>
              <w:t>i</w:t>
            </w:r>
            <w:r w:rsidRPr="00387ECB">
              <w:t xml:space="preserve">ncluding </w:t>
            </w:r>
            <w:r>
              <w:t>o</w:t>
            </w:r>
            <w:r w:rsidRPr="00387ECB">
              <w:t xml:space="preserve">btaining </w:t>
            </w:r>
            <w:r>
              <w:t>a</w:t>
            </w:r>
            <w:r w:rsidRPr="00387ECB">
              <w:t>cceptance from the Education Leader</w:t>
            </w:r>
          </w:p>
          <w:p w14:paraId="3844B585" w14:textId="6522A4CC" w:rsidR="008D09ED" w:rsidRPr="008D09ED" w:rsidRDefault="008D09ED" w:rsidP="008D09ED"/>
        </w:tc>
        <w:tc>
          <w:tcPr>
            <w:tcW w:w="6186" w:type="dxa"/>
          </w:tcPr>
          <w:p w14:paraId="18BE6713" w14:textId="4C0BBB14" w:rsidR="008D09ED" w:rsidRPr="00387ECB" w:rsidRDefault="008D09ED" w:rsidP="008D09ED">
            <w:pPr>
              <w:rPr>
                <w:sz w:val="20"/>
                <w:szCs w:val="20"/>
              </w:rPr>
            </w:pPr>
            <w:r w:rsidRPr="00387ECB">
              <w:rPr>
                <w:sz w:val="20"/>
                <w:szCs w:val="20"/>
              </w:rPr>
              <w:t>Indicate here if you will apply for co-financing of your position and how much</w:t>
            </w:r>
            <w:r>
              <w:rPr>
                <w:sz w:val="20"/>
                <w:szCs w:val="20"/>
              </w:rPr>
              <w:t xml:space="preserve"> (Note: not an option for </w:t>
            </w:r>
            <w:proofErr w:type="gramStart"/>
            <w:r>
              <w:rPr>
                <w:sz w:val="20"/>
                <w:szCs w:val="20"/>
              </w:rPr>
              <w:t>International</w:t>
            </w:r>
            <w:proofErr w:type="gramEnd"/>
            <w:r>
              <w:rPr>
                <w:sz w:val="20"/>
                <w:szCs w:val="20"/>
              </w:rPr>
              <w:t xml:space="preserve"> postdoc applicants)</w:t>
            </w:r>
            <w:r w:rsidRPr="00387ECB">
              <w:rPr>
                <w:sz w:val="20"/>
                <w:szCs w:val="20"/>
              </w:rPr>
              <w:t>.</w:t>
            </w:r>
          </w:p>
          <w:p w14:paraId="5B8500AB" w14:textId="77777777" w:rsidR="008D09ED" w:rsidRPr="00387ECB" w:rsidRDefault="008D09ED" w:rsidP="008D09ED">
            <w:pPr>
              <w:rPr>
                <w:sz w:val="20"/>
                <w:szCs w:val="20"/>
              </w:rPr>
            </w:pPr>
            <w:r w:rsidRPr="00387ECB">
              <w:rPr>
                <w:b/>
                <w:bCs/>
                <w:sz w:val="20"/>
                <w:szCs w:val="20"/>
              </w:rPr>
              <w:t>Note:</w:t>
            </w:r>
            <w:r w:rsidRPr="00387ECB">
              <w:rPr>
                <w:sz w:val="20"/>
                <w:szCs w:val="20"/>
              </w:rPr>
              <w:t xml:space="preserve"> For all non-permanent staff applying for co-financing, </w:t>
            </w:r>
            <w:proofErr w:type="gramStart"/>
            <w:r w:rsidRPr="00387ECB">
              <w:rPr>
                <w:sz w:val="20"/>
                <w:szCs w:val="20"/>
              </w:rPr>
              <w:t>a preliminary</w:t>
            </w:r>
            <w:proofErr w:type="gramEnd"/>
            <w:r w:rsidRPr="00387ECB">
              <w:rPr>
                <w:sz w:val="20"/>
                <w:szCs w:val="20"/>
              </w:rPr>
              <w:t xml:space="preserve"> acceptance from the relevant education</w:t>
            </w:r>
            <w:r>
              <w:rPr>
                <w:sz w:val="20"/>
                <w:szCs w:val="20"/>
              </w:rPr>
              <w:t>al</w:t>
            </w:r>
            <w:r w:rsidRPr="00387ECB">
              <w:rPr>
                <w:sz w:val="20"/>
                <w:szCs w:val="20"/>
              </w:rPr>
              <w:t xml:space="preserve"> leader must be obtained, specifying what you can potentially teach and how much is needed. Also, discuss with relevant education leaders regarding the specific teaching needs.</w:t>
            </w:r>
          </w:p>
          <w:p w14:paraId="187785E0" w14:textId="77777777" w:rsidR="008D09ED" w:rsidRPr="00387ECB" w:rsidRDefault="008D09ED" w:rsidP="008D09ED">
            <w:pPr>
              <w:rPr>
                <w:sz w:val="20"/>
                <w:szCs w:val="20"/>
              </w:rPr>
            </w:pPr>
            <w:r w:rsidRPr="00387ECB">
              <w:rPr>
                <w:sz w:val="20"/>
                <w:szCs w:val="20"/>
              </w:rPr>
              <w:t xml:space="preserve">Remember that the co-financing is converted into </w:t>
            </w:r>
            <w:proofErr w:type="gramStart"/>
            <w:r w:rsidRPr="00387ECB">
              <w:rPr>
                <w:sz w:val="20"/>
                <w:szCs w:val="20"/>
              </w:rPr>
              <w:t>a number of</w:t>
            </w:r>
            <w:proofErr w:type="gramEnd"/>
            <w:r w:rsidRPr="00387ECB">
              <w:rPr>
                <w:sz w:val="20"/>
                <w:szCs w:val="20"/>
              </w:rPr>
              <w:t xml:space="preserve"> working hours, which must be completed at the </w:t>
            </w:r>
            <w:r>
              <w:rPr>
                <w:sz w:val="20"/>
                <w:szCs w:val="20"/>
              </w:rPr>
              <w:t>d</w:t>
            </w:r>
            <w:r w:rsidRPr="00387ECB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partment</w:t>
            </w:r>
            <w:r w:rsidRPr="00387ECB">
              <w:rPr>
                <w:sz w:val="20"/>
                <w:szCs w:val="20"/>
              </w:rPr>
              <w:t xml:space="preserve"> in the form of teaching or other duties.</w:t>
            </w:r>
          </w:p>
          <w:p w14:paraId="3EF48A34" w14:textId="0D569729" w:rsidR="008D09ED" w:rsidRPr="0021689A" w:rsidRDefault="0021689A" w:rsidP="008D09ED">
            <w:pPr>
              <w:rPr>
                <w:sz w:val="20"/>
                <w:szCs w:val="20"/>
              </w:rPr>
            </w:pPr>
            <w:r w:rsidRPr="00076B73">
              <w:rPr>
                <w:sz w:val="20"/>
                <w:szCs w:val="20"/>
              </w:rPr>
              <w:t xml:space="preserve">NB! </w:t>
            </w:r>
            <w:r w:rsidRPr="0021689A">
              <w:rPr>
                <w:sz w:val="20"/>
                <w:szCs w:val="20"/>
              </w:rPr>
              <w:t xml:space="preserve">If your position is financed by Danish Public funding the department can </w:t>
            </w:r>
            <w:proofErr w:type="spellStart"/>
            <w:r w:rsidRPr="0021689A">
              <w:rPr>
                <w:sz w:val="20"/>
                <w:szCs w:val="20"/>
              </w:rPr>
              <w:t>recruire</w:t>
            </w:r>
            <w:proofErr w:type="spellEnd"/>
            <w:r w:rsidRPr="0021689A">
              <w:rPr>
                <w:sz w:val="20"/>
                <w:szCs w:val="20"/>
              </w:rPr>
              <w:t xml:space="preserve"> up to 20% of your working time is used for teaching or other duties at the depa</w:t>
            </w:r>
            <w:r>
              <w:rPr>
                <w:sz w:val="20"/>
                <w:szCs w:val="20"/>
              </w:rPr>
              <w:t>rtment.</w:t>
            </w:r>
          </w:p>
        </w:tc>
      </w:tr>
      <w:tr w:rsidR="008D09ED" w:rsidRPr="008D09ED" w14:paraId="72F7B13A" w14:textId="77777777" w:rsidTr="00076B73">
        <w:trPr>
          <w:cantSplit/>
        </w:trPr>
        <w:tc>
          <w:tcPr>
            <w:tcW w:w="562" w:type="dxa"/>
          </w:tcPr>
          <w:p w14:paraId="58FC21B9" w14:textId="1523648C" w:rsidR="008D09ED" w:rsidRPr="008D09ED" w:rsidRDefault="00076B73" w:rsidP="008D09ED">
            <w:r>
              <w:t xml:space="preserve"> </w:t>
            </w:r>
          </w:p>
        </w:tc>
        <w:tc>
          <w:tcPr>
            <w:tcW w:w="2268" w:type="dxa"/>
          </w:tcPr>
          <w:p w14:paraId="5AA5D904" w14:textId="46A4E9A0" w:rsidR="008D09ED" w:rsidRDefault="008D09ED" w:rsidP="008D09ED">
            <w:pPr>
              <w:rPr>
                <w:lang w:val="da-DK"/>
              </w:rPr>
            </w:pPr>
            <w:r>
              <w:rPr>
                <w:lang w:val="da-DK"/>
              </w:rPr>
              <w:t>Integration at ToRS: Research</w:t>
            </w:r>
          </w:p>
        </w:tc>
        <w:tc>
          <w:tcPr>
            <w:tcW w:w="6186" w:type="dxa"/>
          </w:tcPr>
          <w:p w14:paraId="173AC218" w14:textId="77777777" w:rsidR="008D09ED" w:rsidRPr="00387ECB" w:rsidRDefault="008D09ED" w:rsidP="008D09ED">
            <w:pPr>
              <w:rPr>
                <w:sz w:val="20"/>
                <w:szCs w:val="20"/>
                <w:lang w:val="da-DK"/>
              </w:rPr>
            </w:pPr>
            <w:proofErr w:type="spellStart"/>
            <w:r w:rsidRPr="00387ECB">
              <w:rPr>
                <w:sz w:val="20"/>
                <w:szCs w:val="20"/>
                <w:lang w:val="da-DK"/>
              </w:rPr>
              <w:t>Answer</w:t>
            </w:r>
            <w:proofErr w:type="spellEnd"/>
            <w:r w:rsidRPr="00387ECB">
              <w:rPr>
                <w:sz w:val="20"/>
                <w:szCs w:val="20"/>
                <w:lang w:val="da-DK"/>
              </w:rPr>
              <w:t xml:space="preserve"> the </w:t>
            </w:r>
            <w:proofErr w:type="spellStart"/>
            <w:r w:rsidRPr="004E651F">
              <w:rPr>
                <w:sz w:val="20"/>
                <w:szCs w:val="20"/>
                <w:lang w:val="da-DK"/>
              </w:rPr>
              <w:t>f</w:t>
            </w:r>
            <w:r w:rsidRPr="00387ECB">
              <w:rPr>
                <w:sz w:val="20"/>
                <w:szCs w:val="20"/>
                <w:lang w:val="da-DK"/>
              </w:rPr>
              <w:t>ollowing</w:t>
            </w:r>
            <w:proofErr w:type="spellEnd"/>
            <w:r w:rsidRPr="00387ECB">
              <w:rPr>
                <w:sz w:val="20"/>
                <w:szCs w:val="20"/>
                <w:lang w:val="da-DK"/>
              </w:rPr>
              <w:t xml:space="preserve"> </w:t>
            </w:r>
            <w:proofErr w:type="spellStart"/>
            <w:r w:rsidRPr="004E651F">
              <w:rPr>
                <w:sz w:val="20"/>
                <w:szCs w:val="20"/>
                <w:lang w:val="da-DK"/>
              </w:rPr>
              <w:t>q</w:t>
            </w:r>
            <w:r w:rsidRPr="00387ECB">
              <w:rPr>
                <w:sz w:val="20"/>
                <w:szCs w:val="20"/>
                <w:lang w:val="da-DK"/>
              </w:rPr>
              <w:t>uestions</w:t>
            </w:r>
            <w:proofErr w:type="spellEnd"/>
            <w:r w:rsidRPr="00387ECB">
              <w:rPr>
                <w:sz w:val="20"/>
                <w:szCs w:val="20"/>
                <w:lang w:val="da-DK"/>
              </w:rPr>
              <w:t>:</w:t>
            </w:r>
          </w:p>
          <w:p w14:paraId="4434C0F3" w14:textId="77777777" w:rsidR="008D09ED" w:rsidRPr="00387ECB" w:rsidRDefault="008D09ED" w:rsidP="008D09E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87ECB">
              <w:rPr>
                <w:sz w:val="20"/>
                <w:szCs w:val="20"/>
              </w:rPr>
              <w:t>In what ways does the project contribute to ToRS’ research environment?</w:t>
            </w:r>
          </w:p>
          <w:p w14:paraId="36DB06E4" w14:textId="77777777" w:rsidR="008D09ED" w:rsidRPr="00387ECB" w:rsidRDefault="008D09ED" w:rsidP="008D09E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87ECB">
              <w:rPr>
                <w:sz w:val="20"/>
                <w:szCs w:val="20"/>
              </w:rPr>
              <w:t>Which research environments can benefit from the project?</w:t>
            </w:r>
          </w:p>
          <w:p w14:paraId="0BA41FCA" w14:textId="77777777" w:rsidR="008D09ED" w:rsidRPr="00387ECB" w:rsidRDefault="008D09ED" w:rsidP="008D09E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87ECB">
              <w:rPr>
                <w:sz w:val="20"/>
                <w:szCs w:val="20"/>
              </w:rPr>
              <w:t>Which environments would you like to be a part of?</w:t>
            </w:r>
          </w:p>
          <w:p w14:paraId="32643C62" w14:textId="77777777" w:rsidR="008D09ED" w:rsidRPr="00387ECB" w:rsidRDefault="008D09ED" w:rsidP="008D09E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87ECB">
              <w:rPr>
                <w:sz w:val="20"/>
                <w:szCs w:val="20"/>
              </w:rPr>
              <w:t>Are there relevant research centers or research clusters?</w:t>
            </w:r>
          </w:p>
          <w:p w14:paraId="5FC9DDD7" w14:textId="77777777" w:rsidR="008D09ED" w:rsidRPr="00387ECB" w:rsidRDefault="008D09ED" w:rsidP="008D09E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87ECB">
              <w:rPr>
                <w:sz w:val="20"/>
                <w:szCs w:val="20"/>
              </w:rPr>
              <w:t>What activities are planned in the project to ensure its integration into ToRS’ research environments?</w:t>
            </w:r>
          </w:p>
          <w:p w14:paraId="5E507851" w14:textId="77777777" w:rsidR="008D09ED" w:rsidRPr="00387ECB" w:rsidRDefault="008D09ED" w:rsidP="008D0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387ECB">
              <w:rPr>
                <w:sz w:val="20"/>
                <w:szCs w:val="20"/>
              </w:rPr>
              <w:t xml:space="preserve">n </w:t>
            </w:r>
            <w:r>
              <w:rPr>
                <w:sz w:val="20"/>
                <w:szCs w:val="20"/>
              </w:rPr>
              <w:t>the event</w:t>
            </w:r>
            <w:r w:rsidRPr="00387ECB">
              <w:rPr>
                <w:sz w:val="20"/>
                <w:szCs w:val="20"/>
              </w:rPr>
              <w:t xml:space="preserve"> of a grant </w:t>
            </w:r>
            <w:r>
              <w:rPr>
                <w:sz w:val="20"/>
                <w:szCs w:val="20"/>
              </w:rPr>
              <w:t>t</w:t>
            </w:r>
            <w:r w:rsidRPr="00387ECB">
              <w:rPr>
                <w:sz w:val="20"/>
                <w:szCs w:val="20"/>
              </w:rPr>
              <w:t xml:space="preserve">he above-mentioned activities must be included in a contract with the </w:t>
            </w:r>
            <w:r>
              <w:rPr>
                <w:sz w:val="20"/>
                <w:szCs w:val="20"/>
              </w:rPr>
              <w:t>department</w:t>
            </w:r>
            <w:r w:rsidRPr="00387ECB">
              <w:rPr>
                <w:sz w:val="20"/>
                <w:szCs w:val="20"/>
              </w:rPr>
              <w:t xml:space="preserve"> at the start of the project.</w:t>
            </w:r>
          </w:p>
          <w:p w14:paraId="27834B97" w14:textId="351239A8" w:rsidR="008D09ED" w:rsidRPr="008D09ED" w:rsidRDefault="008D09ED" w:rsidP="008D09ED">
            <w:pPr>
              <w:rPr>
                <w:sz w:val="20"/>
                <w:szCs w:val="20"/>
              </w:rPr>
            </w:pPr>
          </w:p>
        </w:tc>
      </w:tr>
      <w:tr w:rsidR="008D09ED" w:rsidRPr="008D09ED" w14:paraId="0602BE67" w14:textId="77777777" w:rsidTr="00076B73">
        <w:trPr>
          <w:cantSplit/>
        </w:trPr>
        <w:tc>
          <w:tcPr>
            <w:tcW w:w="562" w:type="dxa"/>
          </w:tcPr>
          <w:p w14:paraId="700EEDD0" w14:textId="09D517EB" w:rsidR="008D09ED" w:rsidRPr="008D09ED" w:rsidRDefault="00076B73" w:rsidP="008D09ED">
            <w:r>
              <w:t xml:space="preserve"> </w:t>
            </w:r>
          </w:p>
        </w:tc>
        <w:tc>
          <w:tcPr>
            <w:tcW w:w="2268" w:type="dxa"/>
          </w:tcPr>
          <w:p w14:paraId="07C627EC" w14:textId="5122899C" w:rsidR="008D09ED" w:rsidRPr="008D09ED" w:rsidRDefault="008D09ED" w:rsidP="008D09ED">
            <w:r w:rsidRPr="00387ECB">
              <w:t>Integration at ToRS: Teaching/ e</w:t>
            </w:r>
            <w:r>
              <w:t>ducation</w:t>
            </w:r>
          </w:p>
        </w:tc>
        <w:tc>
          <w:tcPr>
            <w:tcW w:w="6186" w:type="dxa"/>
          </w:tcPr>
          <w:p w14:paraId="4DF7E576" w14:textId="77777777" w:rsidR="008D09ED" w:rsidRPr="00387ECB" w:rsidRDefault="008D09ED" w:rsidP="008D09ED">
            <w:pPr>
              <w:rPr>
                <w:sz w:val="20"/>
                <w:szCs w:val="20"/>
              </w:rPr>
            </w:pPr>
            <w:r w:rsidRPr="00387ECB">
              <w:rPr>
                <w:sz w:val="20"/>
                <w:szCs w:val="20"/>
              </w:rPr>
              <w:t xml:space="preserve">How </w:t>
            </w:r>
            <w:r>
              <w:rPr>
                <w:sz w:val="20"/>
                <w:szCs w:val="20"/>
              </w:rPr>
              <w:t>d</w:t>
            </w:r>
            <w:r w:rsidRPr="00387ECB">
              <w:rPr>
                <w:sz w:val="20"/>
                <w:szCs w:val="20"/>
              </w:rPr>
              <w:t xml:space="preserve">oes the </w:t>
            </w:r>
            <w:r>
              <w:rPr>
                <w:sz w:val="20"/>
                <w:szCs w:val="20"/>
              </w:rPr>
              <w:t>p</w:t>
            </w:r>
            <w:r w:rsidRPr="00387ECB">
              <w:rPr>
                <w:sz w:val="20"/>
                <w:szCs w:val="20"/>
              </w:rPr>
              <w:t xml:space="preserve">roject </w:t>
            </w:r>
            <w:r>
              <w:rPr>
                <w:sz w:val="20"/>
                <w:szCs w:val="20"/>
              </w:rPr>
              <w:t>c</w:t>
            </w:r>
            <w:r w:rsidRPr="00387ECB">
              <w:rPr>
                <w:sz w:val="20"/>
                <w:szCs w:val="20"/>
              </w:rPr>
              <w:t xml:space="preserve">ontribute to ToRS’ </w:t>
            </w:r>
            <w:r>
              <w:rPr>
                <w:sz w:val="20"/>
                <w:szCs w:val="20"/>
              </w:rPr>
              <w:t>t</w:t>
            </w:r>
            <w:r w:rsidRPr="00387ECB">
              <w:rPr>
                <w:sz w:val="20"/>
                <w:szCs w:val="20"/>
              </w:rPr>
              <w:t>eaching?</w:t>
            </w:r>
          </w:p>
          <w:p w14:paraId="3A2AD02F" w14:textId="77777777" w:rsidR="008D09ED" w:rsidRPr="00387ECB" w:rsidRDefault="008D09ED" w:rsidP="008D09E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387ECB">
              <w:rPr>
                <w:sz w:val="20"/>
                <w:szCs w:val="20"/>
              </w:rPr>
              <w:t>Which educational programs can benefit from the project?</w:t>
            </w:r>
          </w:p>
          <w:p w14:paraId="17817FA1" w14:textId="77777777" w:rsidR="008D09ED" w:rsidRPr="00387ECB" w:rsidRDefault="008D09ED" w:rsidP="008D09E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387ECB">
              <w:rPr>
                <w:sz w:val="20"/>
                <w:szCs w:val="20"/>
              </w:rPr>
              <w:t>How can the project be incorporated into teaching?</w:t>
            </w:r>
          </w:p>
          <w:p w14:paraId="5E0A142F" w14:textId="77777777" w:rsidR="008D09ED" w:rsidRPr="00387ECB" w:rsidRDefault="008D09ED" w:rsidP="008D09E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387ECB">
              <w:rPr>
                <w:sz w:val="20"/>
                <w:szCs w:val="20"/>
              </w:rPr>
              <w:t>What activities can be planned in the project to ensure its integration with teaching environments?</w:t>
            </w:r>
          </w:p>
          <w:p w14:paraId="43B540F7" w14:textId="77777777" w:rsidR="008D09ED" w:rsidRPr="00387ECB" w:rsidRDefault="008D09ED" w:rsidP="008D0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387ECB">
              <w:rPr>
                <w:sz w:val="20"/>
                <w:szCs w:val="20"/>
              </w:rPr>
              <w:t xml:space="preserve">n </w:t>
            </w:r>
            <w:r>
              <w:rPr>
                <w:sz w:val="20"/>
                <w:szCs w:val="20"/>
              </w:rPr>
              <w:t>the event</w:t>
            </w:r>
            <w:r w:rsidRPr="00387ECB">
              <w:rPr>
                <w:sz w:val="20"/>
                <w:szCs w:val="20"/>
              </w:rPr>
              <w:t xml:space="preserve"> of a grant </w:t>
            </w:r>
            <w:r>
              <w:rPr>
                <w:sz w:val="20"/>
                <w:szCs w:val="20"/>
              </w:rPr>
              <w:t>t</w:t>
            </w:r>
            <w:r w:rsidRPr="00387ECB">
              <w:rPr>
                <w:sz w:val="20"/>
                <w:szCs w:val="20"/>
              </w:rPr>
              <w:t xml:space="preserve">he above-mentioned activities must be included in a contract with the </w:t>
            </w:r>
            <w:r>
              <w:rPr>
                <w:sz w:val="20"/>
                <w:szCs w:val="20"/>
              </w:rPr>
              <w:t>department</w:t>
            </w:r>
            <w:r w:rsidRPr="00387ECB">
              <w:rPr>
                <w:sz w:val="20"/>
                <w:szCs w:val="20"/>
              </w:rPr>
              <w:t xml:space="preserve"> at the start of the project.</w:t>
            </w:r>
          </w:p>
          <w:p w14:paraId="667A89BB" w14:textId="72915F0A" w:rsidR="008D09ED" w:rsidRPr="008D09ED" w:rsidRDefault="008D09ED" w:rsidP="008D09ED">
            <w:pPr>
              <w:rPr>
                <w:sz w:val="20"/>
                <w:szCs w:val="20"/>
              </w:rPr>
            </w:pPr>
          </w:p>
        </w:tc>
      </w:tr>
      <w:tr w:rsidR="0021689A" w:rsidRPr="008D09ED" w14:paraId="7F7170EF" w14:textId="77777777" w:rsidTr="00076B73">
        <w:trPr>
          <w:cantSplit/>
        </w:trPr>
        <w:tc>
          <w:tcPr>
            <w:tcW w:w="562" w:type="dxa"/>
          </w:tcPr>
          <w:p w14:paraId="03F97541" w14:textId="4F0349AB" w:rsidR="0021689A" w:rsidRPr="008D09ED" w:rsidRDefault="00076B73" w:rsidP="0021689A">
            <w:r>
              <w:t xml:space="preserve"> </w:t>
            </w:r>
          </w:p>
        </w:tc>
        <w:tc>
          <w:tcPr>
            <w:tcW w:w="2268" w:type="dxa"/>
          </w:tcPr>
          <w:p w14:paraId="1413DF96" w14:textId="1897827F" w:rsidR="0021689A" w:rsidRPr="00387ECB" w:rsidRDefault="0021689A" w:rsidP="0021689A">
            <w:r>
              <w:rPr>
                <w:lang w:val="da-DK"/>
              </w:rPr>
              <w:t xml:space="preserve">Practice </w:t>
            </w:r>
            <w:proofErr w:type="spellStart"/>
            <w:r>
              <w:rPr>
                <w:lang w:val="da-DK"/>
              </w:rPr>
              <w:t>involvement</w:t>
            </w:r>
            <w:proofErr w:type="spellEnd"/>
          </w:p>
        </w:tc>
        <w:tc>
          <w:tcPr>
            <w:tcW w:w="6186" w:type="dxa"/>
          </w:tcPr>
          <w:p w14:paraId="59752DF8" w14:textId="3F413F1B" w:rsidR="0021689A" w:rsidRPr="00387ECB" w:rsidRDefault="0021689A" w:rsidP="0021689A">
            <w:pPr>
              <w:rPr>
                <w:sz w:val="20"/>
                <w:szCs w:val="20"/>
              </w:rPr>
            </w:pPr>
            <w:r w:rsidRPr="006419EE">
              <w:rPr>
                <w:sz w:val="20"/>
                <w:szCs w:val="20"/>
              </w:rPr>
              <w:t xml:space="preserve">If the project will collaborate with partners outside academia please describe your considerations in relation to </w:t>
            </w:r>
            <w:hyperlink r:id="rId7" w:tooltip="#AutoGenerate" w:history="1">
              <w:r w:rsidRPr="006419EE">
                <w:rPr>
                  <w:rStyle w:val="Hyperlink"/>
                  <w:sz w:val="20"/>
                  <w:szCs w:val="20"/>
                </w:rPr>
                <w:t>practice involvement</w:t>
              </w:r>
            </w:hyperlink>
            <w:r>
              <w:rPr>
                <w:sz w:val="20"/>
                <w:szCs w:val="20"/>
              </w:rPr>
              <w:t xml:space="preserve"> [link to KUnet in Danish]</w:t>
            </w:r>
            <w:r w:rsidRPr="006419EE">
              <w:rPr>
                <w:sz w:val="20"/>
                <w:szCs w:val="20"/>
              </w:rPr>
              <w:t xml:space="preserve"> and wh</w:t>
            </w:r>
            <w:r>
              <w:rPr>
                <w:sz w:val="20"/>
                <w:szCs w:val="20"/>
              </w:rPr>
              <w:t xml:space="preserve">ich impact you expect the project will generate. </w:t>
            </w:r>
          </w:p>
        </w:tc>
      </w:tr>
      <w:tr w:rsidR="0021689A" w:rsidRPr="0021689A" w14:paraId="1A2A2B77" w14:textId="77777777" w:rsidTr="00076B73">
        <w:trPr>
          <w:cantSplit/>
        </w:trPr>
        <w:tc>
          <w:tcPr>
            <w:tcW w:w="562" w:type="dxa"/>
          </w:tcPr>
          <w:p w14:paraId="1DAC603C" w14:textId="4C2E00E8" w:rsidR="0021689A" w:rsidRPr="008D09ED" w:rsidRDefault="00076B73" w:rsidP="0021689A">
            <w:r>
              <w:t xml:space="preserve"> </w:t>
            </w:r>
          </w:p>
        </w:tc>
        <w:tc>
          <w:tcPr>
            <w:tcW w:w="2268" w:type="dxa"/>
          </w:tcPr>
          <w:p w14:paraId="78F49A7C" w14:textId="2DC02757" w:rsidR="0021689A" w:rsidRPr="00387ECB" w:rsidRDefault="0021689A" w:rsidP="0021689A">
            <w:r>
              <w:t>Climate issues</w:t>
            </w:r>
          </w:p>
        </w:tc>
        <w:tc>
          <w:tcPr>
            <w:tcW w:w="6186" w:type="dxa"/>
          </w:tcPr>
          <w:p w14:paraId="5AD78C31" w14:textId="65BC31CB" w:rsidR="0021689A" w:rsidRPr="0021689A" w:rsidRDefault="0021689A" w:rsidP="0021689A">
            <w:pPr>
              <w:rPr>
                <w:sz w:val="20"/>
                <w:szCs w:val="20"/>
              </w:rPr>
            </w:pPr>
            <w:r w:rsidRPr="0021689A">
              <w:rPr>
                <w:sz w:val="20"/>
                <w:szCs w:val="20"/>
              </w:rPr>
              <w:t xml:space="preserve">Please consider </w:t>
            </w:r>
            <w:r>
              <w:rPr>
                <w:sz w:val="20"/>
                <w:szCs w:val="20"/>
              </w:rPr>
              <w:t xml:space="preserve">the </w:t>
            </w:r>
            <w:r w:rsidRPr="0021689A">
              <w:rPr>
                <w:sz w:val="20"/>
                <w:szCs w:val="20"/>
              </w:rPr>
              <w:t>environment when planning p</w:t>
            </w:r>
            <w:r>
              <w:rPr>
                <w:sz w:val="20"/>
                <w:szCs w:val="20"/>
              </w:rPr>
              <w:t>roject activities.</w:t>
            </w:r>
          </w:p>
        </w:tc>
      </w:tr>
    </w:tbl>
    <w:p w14:paraId="2F1C126C" w14:textId="77777777" w:rsidR="009A1868" w:rsidRPr="0021689A" w:rsidRDefault="009A1868"/>
    <w:p w14:paraId="737E93A1" w14:textId="77777777" w:rsidR="009A1868" w:rsidRPr="0021689A" w:rsidRDefault="009A1868"/>
    <w:sectPr w:rsidR="009A1868" w:rsidRPr="002168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2EF90" w14:textId="77777777" w:rsidR="00E54BA8" w:rsidRDefault="00E54BA8" w:rsidP="00992C64">
      <w:pPr>
        <w:spacing w:after="0" w:line="240" w:lineRule="auto"/>
      </w:pPr>
      <w:r>
        <w:separator/>
      </w:r>
    </w:p>
  </w:endnote>
  <w:endnote w:type="continuationSeparator" w:id="0">
    <w:p w14:paraId="4063B6DC" w14:textId="77777777" w:rsidR="00E54BA8" w:rsidRDefault="00E54BA8" w:rsidP="00992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35178" w14:textId="77777777" w:rsidR="00E54BA8" w:rsidRDefault="00E54BA8" w:rsidP="00992C64">
      <w:pPr>
        <w:spacing w:after="0" w:line="240" w:lineRule="auto"/>
      </w:pPr>
      <w:r>
        <w:separator/>
      </w:r>
    </w:p>
  </w:footnote>
  <w:footnote w:type="continuationSeparator" w:id="0">
    <w:p w14:paraId="0BE38E21" w14:textId="77777777" w:rsidR="00E54BA8" w:rsidRDefault="00E54BA8" w:rsidP="00992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7490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962D8"/>
    <w:multiLevelType w:val="multilevel"/>
    <w:tmpl w:val="6A46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858A0"/>
    <w:multiLevelType w:val="multilevel"/>
    <w:tmpl w:val="7F22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115752"/>
    <w:multiLevelType w:val="hybridMultilevel"/>
    <w:tmpl w:val="4A00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54850"/>
    <w:multiLevelType w:val="multilevel"/>
    <w:tmpl w:val="D69A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6093409">
    <w:abstractNumId w:val="0"/>
  </w:num>
  <w:num w:numId="2" w16cid:durableId="363293648">
    <w:abstractNumId w:val="3"/>
  </w:num>
  <w:num w:numId="3" w16cid:durableId="1144854017">
    <w:abstractNumId w:val="4"/>
  </w:num>
  <w:num w:numId="4" w16cid:durableId="946041023">
    <w:abstractNumId w:val="2"/>
  </w:num>
  <w:num w:numId="5" w16cid:durableId="670717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0NrU0NTQzMDGyMLdU0lEKTi0uzszPAykwrQUANjf+ciwAAAA="/>
  </w:docVars>
  <w:rsids>
    <w:rsidRoot w:val="009A1868"/>
    <w:rsid w:val="00076B73"/>
    <w:rsid w:val="000E5B39"/>
    <w:rsid w:val="00105723"/>
    <w:rsid w:val="001316E9"/>
    <w:rsid w:val="0017459A"/>
    <w:rsid w:val="001A0AFA"/>
    <w:rsid w:val="001B5B80"/>
    <w:rsid w:val="001D2238"/>
    <w:rsid w:val="001E1D03"/>
    <w:rsid w:val="001F3765"/>
    <w:rsid w:val="0021689A"/>
    <w:rsid w:val="00257457"/>
    <w:rsid w:val="002652AB"/>
    <w:rsid w:val="002A3F28"/>
    <w:rsid w:val="002B3A37"/>
    <w:rsid w:val="002F5FA8"/>
    <w:rsid w:val="003063C8"/>
    <w:rsid w:val="00314D77"/>
    <w:rsid w:val="00320061"/>
    <w:rsid w:val="00325F8A"/>
    <w:rsid w:val="003F03B3"/>
    <w:rsid w:val="0040420A"/>
    <w:rsid w:val="004A5ABB"/>
    <w:rsid w:val="004C1BD8"/>
    <w:rsid w:val="00532E75"/>
    <w:rsid w:val="00542B6A"/>
    <w:rsid w:val="00554E93"/>
    <w:rsid w:val="00570477"/>
    <w:rsid w:val="005B2FE0"/>
    <w:rsid w:val="005E2531"/>
    <w:rsid w:val="005E2F3B"/>
    <w:rsid w:val="005F247E"/>
    <w:rsid w:val="00635576"/>
    <w:rsid w:val="00642884"/>
    <w:rsid w:val="00657849"/>
    <w:rsid w:val="006678C7"/>
    <w:rsid w:val="006808B3"/>
    <w:rsid w:val="006B4AD4"/>
    <w:rsid w:val="006C1FC7"/>
    <w:rsid w:val="006E4F96"/>
    <w:rsid w:val="007664F9"/>
    <w:rsid w:val="007A416F"/>
    <w:rsid w:val="007E0E5C"/>
    <w:rsid w:val="007E2DAD"/>
    <w:rsid w:val="00810EFD"/>
    <w:rsid w:val="00846618"/>
    <w:rsid w:val="00892B01"/>
    <w:rsid w:val="008A1CE6"/>
    <w:rsid w:val="008D09ED"/>
    <w:rsid w:val="009137E0"/>
    <w:rsid w:val="00945C72"/>
    <w:rsid w:val="00950254"/>
    <w:rsid w:val="0097064E"/>
    <w:rsid w:val="00991F9B"/>
    <w:rsid w:val="00992C64"/>
    <w:rsid w:val="009A1868"/>
    <w:rsid w:val="009A4CFE"/>
    <w:rsid w:val="009E5780"/>
    <w:rsid w:val="00A20FC0"/>
    <w:rsid w:val="00A62D95"/>
    <w:rsid w:val="00AB3BEC"/>
    <w:rsid w:val="00AC39BC"/>
    <w:rsid w:val="00B30A5E"/>
    <w:rsid w:val="00C01A57"/>
    <w:rsid w:val="00C01E00"/>
    <w:rsid w:val="00C04CF4"/>
    <w:rsid w:val="00C473BB"/>
    <w:rsid w:val="00C67542"/>
    <w:rsid w:val="00C73941"/>
    <w:rsid w:val="00CF34B9"/>
    <w:rsid w:val="00D55F59"/>
    <w:rsid w:val="00D6453E"/>
    <w:rsid w:val="00DB397D"/>
    <w:rsid w:val="00E475F4"/>
    <w:rsid w:val="00E544DC"/>
    <w:rsid w:val="00E54BA8"/>
    <w:rsid w:val="00E60F86"/>
    <w:rsid w:val="00EA478D"/>
    <w:rsid w:val="00EA68EC"/>
    <w:rsid w:val="00F067E6"/>
    <w:rsid w:val="00F16C36"/>
    <w:rsid w:val="00F30A01"/>
    <w:rsid w:val="00F32AC0"/>
    <w:rsid w:val="00F36587"/>
    <w:rsid w:val="00F60F9C"/>
    <w:rsid w:val="00FF0D6E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EFB57F"/>
  <w15:chartTrackingRefBased/>
  <w15:docId w15:val="{74B6AFF7-ADF7-4E8C-A138-62D36C50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F28"/>
  </w:style>
  <w:style w:type="paragraph" w:styleId="Heading1">
    <w:name w:val="heading 1"/>
    <w:basedOn w:val="Normal"/>
    <w:next w:val="Normal"/>
    <w:link w:val="Heading1Char"/>
    <w:uiPriority w:val="9"/>
    <w:qFormat/>
    <w:rsid w:val="00076B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570477"/>
    <w:pPr>
      <w:numPr>
        <w:numId w:val="1"/>
      </w:numPr>
      <w:contextualSpacing/>
    </w:pPr>
  </w:style>
  <w:style w:type="paragraph" w:styleId="Revision">
    <w:name w:val="Revision"/>
    <w:hidden/>
    <w:uiPriority w:val="99"/>
    <w:semiHidden/>
    <w:rsid w:val="00F30A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30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0A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0A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A0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39BC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76B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76B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unet.ku.dk/fakultet-og-institut/tors/forskning/praksisforskning-p%C3%A5-tors/Sider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a2630e2-1ac5-455e-8217-0156b1936a76}" enabled="1" method="Standard" siteId="{a3927f91-cda1-4696-af89-8c9f1ceffa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4115</Characters>
  <Application>Microsoft Office Word</Application>
  <DocSecurity>0</DocSecurity>
  <Lines>124</Lines>
  <Paragraphs>65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Copenhagen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Housing Approval for Postdoc Projects</dc:title>
  <dc:subject/>
  <dc:creator>Charlott Hoffmann Jensen</dc:creator>
  <cp:keywords/>
  <dc:description/>
  <cp:lastModifiedBy>Ida Sivertsen</cp:lastModifiedBy>
  <cp:revision>2</cp:revision>
  <dcterms:created xsi:type="dcterms:W3CDTF">2026-04-14T11:21:00Z</dcterms:created>
  <dcterms:modified xsi:type="dcterms:W3CDTF">2026-04-14T11:21:00Z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630e2-1ac5-455e-8217-0156b1936a76_Enabled">
    <vt:lpwstr>true</vt:lpwstr>
  </property>
  <property fmtid="{D5CDD505-2E9C-101B-9397-08002B2CF9AE}" pid="3" name="MSIP_Label_6a2630e2-1ac5-455e-8217-0156b1936a76_SetDate">
    <vt:lpwstr>2021-11-26T13:08:57Z</vt:lpwstr>
  </property>
  <property fmtid="{D5CDD505-2E9C-101B-9397-08002B2CF9AE}" pid="4" name="MSIP_Label_6a2630e2-1ac5-455e-8217-0156b1936a76_Method">
    <vt:lpwstr>Standard</vt:lpwstr>
  </property>
  <property fmtid="{D5CDD505-2E9C-101B-9397-08002B2CF9AE}" pid="5" name="MSIP_Label_6a2630e2-1ac5-455e-8217-0156b1936a76_Name">
    <vt:lpwstr>Notclass</vt:lpwstr>
  </property>
  <property fmtid="{D5CDD505-2E9C-101B-9397-08002B2CF9AE}" pid="6" name="MSIP_Label_6a2630e2-1ac5-455e-8217-0156b1936a76_SiteId">
    <vt:lpwstr>a3927f91-cda1-4696-af89-8c9f1ceffa91</vt:lpwstr>
  </property>
  <property fmtid="{D5CDD505-2E9C-101B-9397-08002B2CF9AE}" pid="7" name="MSIP_Label_6a2630e2-1ac5-455e-8217-0156b1936a76_ActionId">
    <vt:lpwstr>f62e8d2a-fc58-42dd-910d-a8bc3009f107</vt:lpwstr>
  </property>
  <property fmtid="{D5CDD505-2E9C-101B-9397-08002B2CF9AE}" pid="8" name="MSIP_Label_6a2630e2-1ac5-455e-8217-0156b1936a76_ContentBits">
    <vt:lpwstr>0</vt:lpwstr>
  </property>
  <property fmtid="{D5CDD505-2E9C-101B-9397-08002B2CF9AE}" pid="9" name="ContentRemapped">
    <vt:lpwstr>true</vt:lpwstr>
  </property>
  <property fmtid="{D5CDD505-2E9C-101B-9397-08002B2CF9AE}" pid="10" name="GrammarlyDocumentId">
    <vt:lpwstr>b27b64c28d96a1e9b9f2c82b8ae84acfdfeb5a40fb7c28efd5b525fdb27ed4b0</vt:lpwstr>
  </property>
</Properties>
</file>